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0D583" w14:textId="494B5AA4" w:rsidR="00541CEC" w:rsidRDefault="00192F9D">
      <w:pPr>
        <w:pStyle w:val="1"/>
        <w:rPr>
          <w:lang w:val="ru-RU"/>
        </w:rPr>
      </w:pPr>
      <w:r w:rsidRPr="00086C35">
        <w:rPr>
          <w:lang w:val="ru-RU"/>
        </w:rPr>
        <w:t>Политика обработки персональных данных</w:t>
      </w:r>
    </w:p>
    <w:p w14:paraId="6AE110F4" w14:textId="57545680" w:rsidR="00374116" w:rsidRDefault="00374116" w:rsidP="00374116">
      <w:pPr>
        <w:rPr>
          <w:lang w:val="ru-RU"/>
        </w:rPr>
      </w:pPr>
    </w:p>
    <w:p w14:paraId="59876210" w14:textId="16451196" w:rsidR="00374116" w:rsidRPr="00374116" w:rsidRDefault="00374116" w:rsidP="00374116">
      <w:pPr>
        <w:rPr>
          <w:lang w:val="ru-RU"/>
        </w:rPr>
      </w:pPr>
      <w:proofErr w:type="spellStart"/>
      <w:r>
        <w:rPr>
          <w:lang w:val="ru-RU"/>
        </w:rPr>
        <w:t>г.Красноярск</w:t>
      </w:r>
      <w:proofErr w:type="spellEnd"/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22.05.2025</w:t>
      </w:r>
    </w:p>
    <w:p w14:paraId="3C096F80" w14:textId="77777777" w:rsidR="00632B61" w:rsidRDefault="00192F9D" w:rsidP="00632B61">
      <w:pPr>
        <w:jc w:val="both"/>
        <w:rPr>
          <w:lang w:val="ru-RU"/>
        </w:rPr>
      </w:pPr>
      <w:r w:rsidRPr="00086C35">
        <w:rPr>
          <w:lang w:val="ru-RU"/>
        </w:rPr>
        <w:br/>
        <w:t xml:space="preserve">Настоящая Политика обработки персональных данных (далее — Политика) определяет порядок обработки и защиты персональных данных индивидуального предпринимателя Пузырева Михаила Анатольевича (Оператор) в </w:t>
      </w:r>
      <w:r w:rsidRPr="00086C35">
        <w:rPr>
          <w:lang w:val="ru-RU"/>
        </w:rPr>
        <w:t>соответствии с требованиями Федерального закона от 27.07.2006 № 152-ФЗ «О персональных данных».</w:t>
      </w:r>
      <w:r w:rsidRPr="00086C35">
        <w:rPr>
          <w:lang w:val="ru-RU"/>
        </w:rPr>
        <w:br/>
      </w:r>
      <w:r w:rsidRPr="00086C35">
        <w:rPr>
          <w:lang w:val="ru-RU"/>
        </w:rPr>
        <w:br/>
        <w:t>1. Общие положения</w:t>
      </w:r>
    </w:p>
    <w:p w14:paraId="0CD8C05F" w14:textId="7258AB44" w:rsidR="00632B61" w:rsidRPr="00632B61" w:rsidRDefault="00192F9D" w:rsidP="00632B61">
      <w:pPr>
        <w:pStyle w:val="ae"/>
        <w:numPr>
          <w:ilvl w:val="1"/>
          <w:numId w:val="10"/>
        </w:numPr>
        <w:jc w:val="both"/>
        <w:rPr>
          <w:lang w:val="ru-RU"/>
        </w:rPr>
      </w:pPr>
      <w:r w:rsidRPr="00632B61">
        <w:rPr>
          <w:lang w:val="ru-RU"/>
        </w:rPr>
        <w:t>Политика разработана с учетом требований Конституции РФ, Трудового кодекса РФ, Гражданского кодекса РФ, закона № 152-ФЗ «О персональных</w:t>
      </w:r>
      <w:r w:rsidRPr="00632B61">
        <w:rPr>
          <w:lang w:val="ru-RU"/>
        </w:rPr>
        <w:t xml:space="preserve"> данных» и иных нормативных актов.</w:t>
      </w:r>
    </w:p>
    <w:p w14:paraId="53FA1570" w14:textId="4EB25962" w:rsidR="00632B61" w:rsidRDefault="00192F9D" w:rsidP="00632B61">
      <w:pPr>
        <w:pStyle w:val="ae"/>
        <w:numPr>
          <w:ilvl w:val="1"/>
          <w:numId w:val="10"/>
        </w:numPr>
        <w:jc w:val="both"/>
        <w:rPr>
          <w:lang w:val="ru-RU"/>
        </w:rPr>
      </w:pPr>
      <w:r w:rsidRPr="00632B61">
        <w:rPr>
          <w:lang w:val="ru-RU"/>
        </w:rPr>
        <w:t xml:space="preserve">Оператор осуществляет обработку персональных данных работников, клиентов, посетителей сайта </w:t>
      </w:r>
      <w:hyperlink r:id="rId6" w:history="1">
        <w:r w:rsidR="00632B61" w:rsidRPr="003F30F5">
          <w:rPr>
            <w:rStyle w:val="aff8"/>
          </w:rPr>
          <w:t>https</w:t>
        </w:r>
        <w:r w:rsidR="00632B61" w:rsidRPr="003F30F5">
          <w:rPr>
            <w:rStyle w:val="aff8"/>
            <w:lang w:val="ru-RU"/>
          </w:rPr>
          <w:t>://</w:t>
        </w:r>
        <w:proofErr w:type="spellStart"/>
        <w:r w:rsidR="00632B61" w:rsidRPr="003F30F5">
          <w:rPr>
            <w:rStyle w:val="aff8"/>
          </w:rPr>
          <w:t>imagiro</w:t>
        </w:r>
        <w:proofErr w:type="spellEnd"/>
        <w:r w:rsidR="00632B61" w:rsidRPr="003F30F5">
          <w:rPr>
            <w:rStyle w:val="aff8"/>
            <w:lang w:val="ru-RU"/>
          </w:rPr>
          <w:t>.</w:t>
        </w:r>
        <w:proofErr w:type="spellStart"/>
        <w:r w:rsidR="00632B61" w:rsidRPr="003F30F5">
          <w:rPr>
            <w:rStyle w:val="aff8"/>
          </w:rPr>
          <w:t>ru</w:t>
        </w:r>
        <w:proofErr w:type="spellEnd"/>
      </w:hyperlink>
      <w:r w:rsidRPr="00632B61">
        <w:rPr>
          <w:lang w:val="ru-RU"/>
        </w:rPr>
        <w:t>.</w:t>
      </w:r>
    </w:p>
    <w:p w14:paraId="6CBA1E2C" w14:textId="77777777" w:rsidR="00632B61" w:rsidRDefault="00192F9D" w:rsidP="00632B61">
      <w:pPr>
        <w:pStyle w:val="ae"/>
        <w:numPr>
          <w:ilvl w:val="1"/>
          <w:numId w:val="10"/>
        </w:numPr>
        <w:jc w:val="both"/>
        <w:rPr>
          <w:lang w:val="ru-RU"/>
        </w:rPr>
      </w:pPr>
      <w:r w:rsidRPr="00632B61">
        <w:rPr>
          <w:lang w:val="ru-RU"/>
        </w:rPr>
        <w:t>Настоящая Политика применяется ко всей информации, которую Оператор может получить от субъектов пер</w:t>
      </w:r>
      <w:r w:rsidRPr="00632B61">
        <w:rPr>
          <w:lang w:val="ru-RU"/>
        </w:rPr>
        <w:t>сональных данных.</w:t>
      </w:r>
    </w:p>
    <w:p w14:paraId="4002D204" w14:textId="3B247053" w:rsidR="00632B61" w:rsidRPr="00632B61" w:rsidRDefault="00192F9D" w:rsidP="00632B61">
      <w:pPr>
        <w:pStyle w:val="ae"/>
        <w:ind w:left="0"/>
        <w:jc w:val="both"/>
        <w:rPr>
          <w:lang w:val="ru-RU"/>
        </w:rPr>
      </w:pPr>
      <w:r w:rsidRPr="00632B61">
        <w:rPr>
          <w:lang w:val="ru-RU"/>
        </w:rPr>
        <w:br/>
        <w:t>2. Цели обработки персональных данных</w:t>
      </w:r>
    </w:p>
    <w:p w14:paraId="66477DD1" w14:textId="77777777" w:rsidR="00632B61" w:rsidRDefault="00192F9D" w:rsidP="00632B61">
      <w:pPr>
        <w:jc w:val="both"/>
        <w:rPr>
          <w:lang w:val="ru-RU"/>
        </w:rPr>
      </w:pPr>
      <w:r w:rsidRPr="00086C35">
        <w:rPr>
          <w:lang w:val="ru-RU"/>
        </w:rPr>
        <w:t>2</w:t>
      </w:r>
      <w:r w:rsidRPr="00086C35">
        <w:rPr>
          <w:lang w:val="ru-RU"/>
        </w:rPr>
        <w:t>.1. Обработка персональных данных осуществляется в целях:</w:t>
      </w:r>
    </w:p>
    <w:p w14:paraId="3FE1A5F0" w14:textId="77777777" w:rsidR="00632B61" w:rsidRDefault="00192F9D" w:rsidP="00632B61">
      <w:pPr>
        <w:jc w:val="both"/>
        <w:rPr>
          <w:lang w:val="ru-RU"/>
        </w:rPr>
      </w:pPr>
      <w:r w:rsidRPr="00086C35">
        <w:rPr>
          <w:lang w:val="ru-RU"/>
        </w:rPr>
        <w:t>— заключения и исполнения трудовых договоров с работниками;</w:t>
      </w:r>
    </w:p>
    <w:p w14:paraId="6FEEC619" w14:textId="28F7C9AB" w:rsidR="00632B61" w:rsidRDefault="00192F9D" w:rsidP="00632B61">
      <w:pPr>
        <w:jc w:val="both"/>
        <w:rPr>
          <w:lang w:val="ru-RU"/>
        </w:rPr>
      </w:pPr>
      <w:r w:rsidRPr="00086C35">
        <w:rPr>
          <w:lang w:val="ru-RU"/>
        </w:rPr>
        <w:t>— заключения и исполнения гражданско-правовых договоров с клиентами</w:t>
      </w:r>
      <w:r w:rsidR="00086C35">
        <w:rPr>
          <w:lang w:val="ru-RU"/>
        </w:rPr>
        <w:t>, контрагентами</w:t>
      </w:r>
      <w:r w:rsidRPr="00086C35">
        <w:rPr>
          <w:lang w:val="ru-RU"/>
        </w:rPr>
        <w:t>;</w:t>
      </w:r>
      <w:r w:rsidRPr="00086C35">
        <w:rPr>
          <w:lang w:val="ru-RU"/>
        </w:rPr>
        <w:br/>
        <w:t>— взаимодей</w:t>
      </w:r>
      <w:r w:rsidRPr="00086C35">
        <w:rPr>
          <w:lang w:val="ru-RU"/>
        </w:rPr>
        <w:t xml:space="preserve">ствия с посетителями сайта, направившими заявку, заказ или иной интерес через сайт </w:t>
      </w:r>
      <w:hyperlink r:id="rId7" w:history="1">
        <w:r w:rsidR="00632B61" w:rsidRPr="003F30F5">
          <w:rPr>
            <w:rStyle w:val="aff8"/>
          </w:rPr>
          <w:t>https</w:t>
        </w:r>
        <w:r w:rsidR="00632B61" w:rsidRPr="003F30F5">
          <w:rPr>
            <w:rStyle w:val="aff8"/>
            <w:lang w:val="ru-RU"/>
          </w:rPr>
          <w:t>://</w:t>
        </w:r>
        <w:proofErr w:type="spellStart"/>
        <w:r w:rsidR="00632B61" w:rsidRPr="003F30F5">
          <w:rPr>
            <w:rStyle w:val="aff8"/>
          </w:rPr>
          <w:t>imagiro</w:t>
        </w:r>
        <w:proofErr w:type="spellEnd"/>
        <w:r w:rsidR="00632B61" w:rsidRPr="003F30F5">
          <w:rPr>
            <w:rStyle w:val="aff8"/>
            <w:lang w:val="ru-RU"/>
          </w:rPr>
          <w:t>.</w:t>
        </w:r>
        <w:proofErr w:type="spellStart"/>
        <w:r w:rsidR="00632B61" w:rsidRPr="003F30F5">
          <w:rPr>
            <w:rStyle w:val="aff8"/>
          </w:rPr>
          <w:t>ru</w:t>
        </w:r>
        <w:proofErr w:type="spellEnd"/>
      </w:hyperlink>
      <w:r w:rsidRPr="00086C35">
        <w:rPr>
          <w:lang w:val="ru-RU"/>
        </w:rPr>
        <w:t>;</w:t>
      </w:r>
    </w:p>
    <w:p w14:paraId="1AEC8F90" w14:textId="77777777" w:rsidR="00632B61" w:rsidRDefault="00192F9D" w:rsidP="00632B61">
      <w:pPr>
        <w:jc w:val="both"/>
        <w:rPr>
          <w:lang w:val="ru-RU"/>
        </w:rPr>
      </w:pPr>
      <w:r w:rsidRPr="00086C35">
        <w:rPr>
          <w:lang w:val="ru-RU"/>
        </w:rPr>
        <w:t xml:space="preserve">— хранения, систематизации и управления клиентскими данными в </w:t>
      </w:r>
      <w:r>
        <w:t>CRM</w:t>
      </w:r>
      <w:r w:rsidRPr="00086C35">
        <w:rPr>
          <w:lang w:val="ru-RU"/>
        </w:rPr>
        <w:t>-системе ООО «</w:t>
      </w:r>
      <w:r w:rsidR="00632B61">
        <w:rPr>
          <w:lang w:val="ru-RU"/>
        </w:rPr>
        <w:t>1С</w:t>
      </w:r>
      <w:r w:rsidRPr="00086C35">
        <w:rPr>
          <w:lang w:val="ru-RU"/>
        </w:rPr>
        <w:t>»;</w:t>
      </w:r>
    </w:p>
    <w:p w14:paraId="3F3A19C7" w14:textId="77777777" w:rsidR="00632B61" w:rsidRDefault="00192F9D" w:rsidP="00632B61">
      <w:pPr>
        <w:jc w:val="both"/>
        <w:rPr>
          <w:lang w:val="ru-RU"/>
        </w:rPr>
      </w:pPr>
      <w:r w:rsidRPr="00086C35">
        <w:rPr>
          <w:lang w:val="ru-RU"/>
        </w:rPr>
        <w:t>— выполнения доставки заказов через исполнителей: ИП Новак И.Д</w:t>
      </w:r>
      <w:r w:rsidRPr="00086C35">
        <w:rPr>
          <w:lang w:val="ru-RU"/>
        </w:rPr>
        <w:t>. (ОГРНИП 320246800099504) и ИП Андреева Т.В. (ОГРНИП 321246800068580);</w:t>
      </w:r>
    </w:p>
    <w:p w14:paraId="482A3AD2" w14:textId="77777777" w:rsidR="00632B61" w:rsidRDefault="00192F9D" w:rsidP="00632B61">
      <w:pPr>
        <w:jc w:val="both"/>
        <w:rPr>
          <w:lang w:val="ru-RU"/>
        </w:rPr>
      </w:pPr>
      <w:r w:rsidRPr="00086C35">
        <w:rPr>
          <w:lang w:val="ru-RU"/>
        </w:rPr>
        <w:t>— проведения маркетинговой и аналитической деятельности на основе сбора данных о действиях пользователей сайта (</w:t>
      </w:r>
      <w:proofErr w:type="spellStart"/>
      <w:r w:rsidR="00086C35">
        <w:t>coocies</w:t>
      </w:r>
      <w:proofErr w:type="spellEnd"/>
      <w:r w:rsidRPr="00086C35">
        <w:rPr>
          <w:lang w:val="ru-RU"/>
        </w:rPr>
        <w:t xml:space="preserve"> и иных технических данных).</w:t>
      </w:r>
    </w:p>
    <w:p w14:paraId="339EECEE" w14:textId="77777777" w:rsidR="00632B61" w:rsidRDefault="00192F9D" w:rsidP="00632B61">
      <w:pPr>
        <w:jc w:val="both"/>
        <w:rPr>
          <w:lang w:val="ru-RU"/>
        </w:rPr>
      </w:pPr>
      <w:r w:rsidRPr="00086C35">
        <w:rPr>
          <w:lang w:val="ru-RU"/>
        </w:rPr>
        <w:t>3. Состав обрабатываемых персональных</w:t>
      </w:r>
      <w:r w:rsidRPr="00086C35">
        <w:rPr>
          <w:lang w:val="ru-RU"/>
        </w:rPr>
        <w:t xml:space="preserve"> данных</w:t>
      </w:r>
    </w:p>
    <w:p w14:paraId="4AF23BA9" w14:textId="72F4246D" w:rsidR="00086C35" w:rsidRDefault="00192F9D" w:rsidP="00632B61">
      <w:pPr>
        <w:jc w:val="both"/>
        <w:rPr>
          <w:lang w:val="ru-RU"/>
        </w:rPr>
      </w:pPr>
      <w:r w:rsidRPr="00086C35">
        <w:rPr>
          <w:lang w:val="ru-RU"/>
        </w:rPr>
        <w:t>3.1. Оператор обрабатывает следующие данные:</w:t>
      </w:r>
    </w:p>
    <w:p w14:paraId="4D8CAE03" w14:textId="77777777" w:rsidR="00632B61" w:rsidRDefault="00086C35" w:rsidP="00632B61">
      <w:pPr>
        <w:jc w:val="both"/>
        <w:rPr>
          <w:lang w:val="ru-RU"/>
        </w:rPr>
      </w:pPr>
      <w:r w:rsidRPr="00086C35">
        <w:rPr>
          <w:lang w:val="ru-RU"/>
        </w:rPr>
        <w:t>—</w:t>
      </w:r>
      <w:r>
        <w:rPr>
          <w:lang w:val="ru-RU"/>
        </w:rPr>
        <w:t xml:space="preserve"> ФИО, дата и место рождения, пол, гражданство, паспортные данные, ИНН, СНИЛС, реквизиты банковской карты</w:t>
      </w:r>
      <w:r w:rsidR="00632B61">
        <w:rPr>
          <w:lang w:val="ru-RU"/>
        </w:rPr>
        <w:t xml:space="preserve">, сведения о состоянии здоровья, отношение к воинской обязанности и иные сведения в соответствии с трудовым законодательством – для работников; </w:t>
      </w:r>
      <w:r w:rsidR="00192F9D" w:rsidRPr="00086C35">
        <w:rPr>
          <w:lang w:val="ru-RU"/>
        </w:rPr>
        <w:br/>
        <w:t>— ФИО, контактный номер телефона, адрес электронной почты, адрес доставки</w:t>
      </w:r>
      <w:r w:rsidR="00632B61">
        <w:rPr>
          <w:lang w:val="ru-RU"/>
        </w:rPr>
        <w:t xml:space="preserve"> – для клиентов</w:t>
      </w:r>
      <w:r w:rsidR="00192F9D" w:rsidRPr="00086C35">
        <w:rPr>
          <w:lang w:val="ru-RU"/>
        </w:rPr>
        <w:t>;</w:t>
      </w:r>
      <w:r w:rsidR="00632B61">
        <w:rPr>
          <w:lang w:val="ru-RU"/>
        </w:rPr>
        <w:br/>
      </w:r>
      <w:r w:rsidR="00192F9D" w:rsidRPr="00086C35">
        <w:rPr>
          <w:lang w:val="ru-RU"/>
        </w:rPr>
        <w:t>— данные о заказах, истории взаимодействия, обращениях;</w:t>
      </w:r>
    </w:p>
    <w:p w14:paraId="2D6A0841" w14:textId="28FC9331" w:rsidR="00632B61" w:rsidRDefault="00192F9D" w:rsidP="00632B61">
      <w:pPr>
        <w:jc w:val="both"/>
        <w:rPr>
          <w:lang w:val="ru-RU"/>
        </w:rPr>
      </w:pPr>
      <w:r w:rsidRPr="00086C35">
        <w:rPr>
          <w:lang w:val="ru-RU"/>
        </w:rPr>
        <w:lastRenderedPageBreak/>
        <w:t>— сведения, передаваемые через форму обратной связи или регистрации на сайте;</w:t>
      </w:r>
    </w:p>
    <w:p w14:paraId="179B4B3C" w14:textId="57CB7D5A" w:rsidR="00632B61" w:rsidRDefault="00192F9D" w:rsidP="00632B61">
      <w:pPr>
        <w:jc w:val="both"/>
        <w:rPr>
          <w:lang w:val="ru-RU"/>
        </w:rPr>
      </w:pPr>
      <w:r w:rsidRPr="00086C35">
        <w:rPr>
          <w:lang w:val="ru-RU"/>
        </w:rPr>
        <w:t>— сведения, собираемые автоматически при посещении сайта (</w:t>
      </w:r>
      <w:r>
        <w:t>IP</w:t>
      </w:r>
      <w:r w:rsidRPr="00086C35">
        <w:rPr>
          <w:lang w:val="ru-RU"/>
        </w:rPr>
        <w:t xml:space="preserve">-адрес, тип устройства, файлы </w:t>
      </w:r>
      <w:r>
        <w:t>cookie</w:t>
      </w:r>
      <w:r w:rsidRPr="00086C35">
        <w:rPr>
          <w:lang w:val="ru-RU"/>
        </w:rPr>
        <w:t>, информация о действиях на сайте).</w:t>
      </w:r>
    </w:p>
    <w:p w14:paraId="173B0A18" w14:textId="3BA1EA81" w:rsidR="00632B61" w:rsidRDefault="00192F9D" w:rsidP="00632B61">
      <w:pPr>
        <w:jc w:val="both"/>
        <w:rPr>
          <w:lang w:val="ru-RU"/>
        </w:rPr>
      </w:pPr>
      <w:r w:rsidRPr="00086C35">
        <w:rPr>
          <w:lang w:val="ru-RU"/>
        </w:rPr>
        <w:br/>
        <w:t>4. Правовые основания обработки</w:t>
      </w:r>
    </w:p>
    <w:p w14:paraId="0C983BD6" w14:textId="4EFEF709" w:rsidR="00632B61" w:rsidRDefault="00192F9D" w:rsidP="00632B61">
      <w:pPr>
        <w:jc w:val="both"/>
        <w:rPr>
          <w:lang w:val="ru-RU"/>
        </w:rPr>
      </w:pPr>
      <w:r w:rsidRPr="00086C35">
        <w:rPr>
          <w:lang w:val="ru-RU"/>
        </w:rPr>
        <w:t>4.1. Обработк</w:t>
      </w:r>
      <w:r w:rsidRPr="00086C35">
        <w:rPr>
          <w:lang w:val="ru-RU"/>
        </w:rPr>
        <w:t>а осуществляется на основании:</w:t>
      </w:r>
    </w:p>
    <w:p w14:paraId="7DE7661F" w14:textId="473C309F" w:rsidR="00632B61" w:rsidRDefault="00192F9D" w:rsidP="00632B61">
      <w:pPr>
        <w:jc w:val="both"/>
        <w:rPr>
          <w:lang w:val="ru-RU"/>
        </w:rPr>
      </w:pPr>
      <w:r w:rsidRPr="00086C35">
        <w:rPr>
          <w:lang w:val="ru-RU"/>
        </w:rPr>
        <w:t>— Трудового кодекса РФ — в отношении работников;</w:t>
      </w:r>
    </w:p>
    <w:p w14:paraId="586BCDA9" w14:textId="3145AE38" w:rsidR="00632B61" w:rsidRDefault="00192F9D" w:rsidP="00632B61">
      <w:pPr>
        <w:jc w:val="both"/>
        <w:rPr>
          <w:lang w:val="ru-RU"/>
        </w:rPr>
      </w:pPr>
      <w:r w:rsidRPr="00086C35">
        <w:rPr>
          <w:lang w:val="ru-RU"/>
        </w:rPr>
        <w:t>— Гражданского кодекса РФ — при заключении договоров с клиентами;</w:t>
      </w:r>
    </w:p>
    <w:p w14:paraId="056DC750" w14:textId="3ABDA782" w:rsidR="00632B61" w:rsidRDefault="00192F9D" w:rsidP="00632B61">
      <w:pPr>
        <w:jc w:val="both"/>
        <w:rPr>
          <w:lang w:val="ru-RU"/>
        </w:rPr>
      </w:pPr>
      <w:r w:rsidRPr="00086C35">
        <w:rPr>
          <w:lang w:val="ru-RU"/>
        </w:rPr>
        <w:t>— согласия субъекта персональных данных;</w:t>
      </w:r>
    </w:p>
    <w:p w14:paraId="0598B3EA" w14:textId="5F83F671" w:rsidR="00632B61" w:rsidRDefault="00192F9D" w:rsidP="00632B61">
      <w:pPr>
        <w:jc w:val="both"/>
        <w:rPr>
          <w:lang w:val="ru-RU"/>
        </w:rPr>
      </w:pPr>
      <w:r w:rsidRPr="00086C35">
        <w:rPr>
          <w:lang w:val="ru-RU"/>
        </w:rPr>
        <w:t>— иных законных оснований.</w:t>
      </w:r>
    </w:p>
    <w:p w14:paraId="4536664C" w14:textId="436605A5" w:rsidR="00632B61" w:rsidRDefault="00192F9D" w:rsidP="00632B61">
      <w:pPr>
        <w:jc w:val="both"/>
        <w:rPr>
          <w:lang w:val="ru-RU"/>
        </w:rPr>
      </w:pPr>
      <w:r w:rsidRPr="00086C35">
        <w:rPr>
          <w:lang w:val="ru-RU"/>
        </w:rPr>
        <w:t>5. Права субъекта персональных данных</w:t>
      </w:r>
    </w:p>
    <w:p w14:paraId="04991A79" w14:textId="02F1CB99" w:rsidR="00632B61" w:rsidRDefault="00632B61" w:rsidP="00632B61">
      <w:pPr>
        <w:jc w:val="both"/>
        <w:rPr>
          <w:lang w:val="ru-RU"/>
        </w:rPr>
      </w:pPr>
      <w:r>
        <w:rPr>
          <w:lang w:val="ru-RU"/>
        </w:rPr>
        <w:t>С</w:t>
      </w:r>
      <w:r w:rsidR="00192F9D" w:rsidRPr="00086C35">
        <w:rPr>
          <w:lang w:val="ru-RU"/>
        </w:rPr>
        <w:t>уб</w:t>
      </w:r>
      <w:r w:rsidR="00192F9D" w:rsidRPr="00086C35">
        <w:rPr>
          <w:lang w:val="ru-RU"/>
        </w:rPr>
        <w:t>ъект персональных данных имеет право:</w:t>
      </w:r>
    </w:p>
    <w:p w14:paraId="640B04BE" w14:textId="00994E1B" w:rsidR="00632B61" w:rsidRDefault="00192F9D" w:rsidP="00632B61">
      <w:pPr>
        <w:jc w:val="both"/>
        <w:rPr>
          <w:lang w:val="ru-RU"/>
        </w:rPr>
      </w:pPr>
      <w:r w:rsidRPr="00086C35">
        <w:rPr>
          <w:lang w:val="ru-RU"/>
        </w:rPr>
        <w:t>— на получение информации об обработке своих персональных данных;</w:t>
      </w:r>
    </w:p>
    <w:p w14:paraId="4C773F3B" w14:textId="15C1E18A" w:rsidR="00632B61" w:rsidRDefault="00192F9D" w:rsidP="00632B61">
      <w:pPr>
        <w:jc w:val="both"/>
        <w:rPr>
          <w:lang w:val="ru-RU"/>
        </w:rPr>
      </w:pPr>
      <w:r w:rsidRPr="00086C35">
        <w:rPr>
          <w:lang w:val="ru-RU"/>
        </w:rPr>
        <w:t>— на доступ к своим персональным данным, их уточнение, блокирование, удаление;</w:t>
      </w:r>
    </w:p>
    <w:p w14:paraId="4CEC190F" w14:textId="15C19387" w:rsidR="00632B61" w:rsidRDefault="00192F9D" w:rsidP="00632B61">
      <w:pPr>
        <w:jc w:val="both"/>
        <w:rPr>
          <w:lang w:val="ru-RU"/>
        </w:rPr>
      </w:pPr>
      <w:r w:rsidRPr="00086C35">
        <w:rPr>
          <w:lang w:val="ru-RU"/>
        </w:rPr>
        <w:t>— на отзыв согласия в любой момент;</w:t>
      </w:r>
    </w:p>
    <w:p w14:paraId="3B800958" w14:textId="77777777" w:rsidR="00632B61" w:rsidRDefault="00192F9D" w:rsidP="00632B61">
      <w:pPr>
        <w:jc w:val="both"/>
        <w:rPr>
          <w:lang w:val="ru-RU"/>
        </w:rPr>
      </w:pPr>
      <w:r w:rsidRPr="00086C35">
        <w:rPr>
          <w:lang w:val="ru-RU"/>
        </w:rPr>
        <w:t>— на обжалование действий Оператора в</w:t>
      </w:r>
      <w:r w:rsidRPr="00086C35">
        <w:rPr>
          <w:lang w:val="ru-RU"/>
        </w:rPr>
        <w:t xml:space="preserve"> уполномоченные органы или суд.</w:t>
      </w:r>
    </w:p>
    <w:p w14:paraId="5BB3BEE1" w14:textId="39F350FB" w:rsidR="00632B61" w:rsidRDefault="00192F9D" w:rsidP="00632B61">
      <w:pPr>
        <w:jc w:val="both"/>
        <w:rPr>
          <w:lang w:val="ru-RU"/>
        </w:rPr>
      </w:pPr>
      <w:r w:rsidRPr="00086C35">
        <w:rPr>
          <w:lang w:val="ru-RU"/>
        </w:rPr>
        <w:br/>
        <w:t>6. Обязанности Оператора</w:t>
      </w:r>
    </w:p>
    <w:p w14:paraId="4E4CE198" w14:textId="19AEA85D" w:rsidR="00632B61" w:rsidRDefault="00192F9D" w:rsidP="00632B61">
      <w:pPr>
        <w:jc w:val="both"/>
        <w:rPr>
          <w:lang w:val="ru-RU"/>
        </w:rPr>
      </w:pPr>
      <w:r w:rsidRPr="00086C35">
        <w:rPr>
          <w:lang w:val="ru-RU"/>
        </w:rPr>
        <w:t>Оператор обязан:</w:t>
      </w:r>
    </w:p>
    <w:p w14:paraId="5EDA7B95" w14:textId="77777777" w:rsidR="00632B61" w:rsidRDefault="00192F9D" w:rsidP="00632B61">
      <w:pPr>
        <w:jc w:val="both"/>
        <w:rPr>
          <w:lang w:val="ru-RU"/>
        </w:rPr>
      </w:pPr>
      <w:r w:rsidRPr="00086C35">
        <w:rPr>
          <w:lang w:val="ru-RU"/>
        </w:rPr>
        <w:t>— обрабатывать персональные данные только на законных основаниях;</w:t>
      </w:r>
    </w:p>
    <w:p w14:paraId="4F618423" w14:textId="77777777" w:rsidR="00632B61" w:rsidRDefault="00192F9D" w:rsidP="00632B61">
      <w:pPr>
        <w:jc w:val="both"/>
        <w:rPr>
          <w:lang w:val="ru-RU"/>
        </w:rPr>
      </w:pPr>
      <w:r w:rsidRPr="00086C35">
        <w:rPr>
          <w:lang w:val="ru-RU"/>
        </w:rPr>
        <w:t>— не допускать обработки, не соответствующей заявленным целям;</w:t>
      </w:r>
    </w:p>
    <w:p w14:paraId="09090A97" w14:textId="77777777" w:rsidR="00632B61" w:rsidRDefault="00192F9D" w:rsidP="00632B61">
      <w:pPr>
        <w:jc w:val="both"/>
        <w:rPr>
          <w:lang w:val="ru-RU"/>
        </w:rPr>
      </w:pPr>
      <w:r w:rsidRPr="00086C35">
        <w:rPr>
          <w:lang w:val="ru-RU"/>
        </w:rPr>
        <w:t>— принимать необходимые меры по обеспечению безопасн</w:t>
      </w:r>
      <w:r w:rsidRPr="00086C35">
        <w:rPr>
          <w:lang w:val="ru-RU"/>
        </w:rPr>
        <w:t>ости персональных данных;</w:t>
      </w:r>
    </w:p>
    <w:p w14:paraId="57C65B7E" w14:textId="3AE7FA74" w:rsidR="00632B61" w:rsidRDefault="00192F9D" w:rsidP="00632B61">
      <w:pPr>
        <w:jc w:val="both"/>
        <w:rPr>
          <w:lang w:val="ru-RU"/>
        </w:rPr>
      </w:pPr>
      <w:r w:rsidRPr="00086C35">
        <w:rPr>
          <w:lang w:val="ru-RU"/>
        </w:rPr>
        <w:t>— предоставлять субъекту информацию об обработке по запросу;</w:t>
      </w:r>
    </w:p>
    <w:p w14:paraId="40CC3967" w14:textId="6FB0D9BF" w:rsidR="00632B61" w:rsidRDefault="00192F9D" w:rsidP="00632B61">
      <w:pPr>
        <w:jc w:val="both"/>
        <w:rPr>
          <w:lang w:val="ru-RU"/>
        </w:rPr>
      </w:pPr>
      <w:r w:rsidRPr="00086C35">
        <w:rPr>
          <w:lang w:val="ru-RU"/>
        </w:rPr>
        <w:t>— прекратить обработку и уничтожить персональные данные при наступлении оснований.</w:t>
      </w:r>
      <w:r w:rsidRPr="00086C35">
        <w:rPr>
          <w:lang w:val="ru-RU"/>
        </w:rPr>
        <w:br/>
      </w:r>
      <w:r w:rsidRPr="00086C35">
        <w:rPr>
          <w:lang w:val="ru-RU"/>
        </w:rPr>
        <w:br/>
        <w:t>7. Передача персональных данных</w:t>
      </w:r>
    </w:p>
    <w:p w14:paraId="791AAFF7" w14:textId="75C2F663" w:rsidR="00632B61" w:rsidRDefault="00192F9D" w:rsidP="00632B61">
      <w:pPr>
        <w:jc w:val="both"/>
        <w:rPr>
          <w:lang w:val="ru-RU"/>
        </w:rPr>
      </w:pPr>
      <w:r w:rsidRPr="00086C35">
        <w:rPr>
          <w:lang w:val="ru-RU"/>
        </w:rPr>
        <w:t>7.1. Передача персональных данных допускается только:</w:t>
      </w:r>
    </w:p>
    <w:p w14:paraId="2163A3BD" w14:textId="74804D19" w:rsidR="00632B61" w:rsidRDefault="00192F9D" w:rsidP="00632B61">
      <w:pPr>
        <w:jc w:val="both"/>
        <w:rPr>
          <w:lang w:val="ru-RU"/>
        </w:rPr>
      </w:pPr>
      <w:r w:rsidRPr="00086C35">
        <w:rPr>
          <w:lang w:val="ru-RU"/>
        </w:rPr>
        <w:t>— при наличии согласия субъекта;</w:t>
      </w:r>
    </w:p>
    <w:p w14:paraId="412BC581" w14:textId="340AE799" w:rsidR="00632B61" w:rsidRDefault="00192F9D" w:rsidP="00632B61">
      <w:pPr>
        <w:jc w:val="both"/>
        <w:rPr>
          <w:lang w:val="ru-RU"/>
        </w:rPr>
      </w:pPr>
      <w:r w:rsidRPr="00086C35">
        <w:rPr>
          <w:lang w:val="ru-RU"/>
        </w:rPr>
        <w:t>— в целях исполнения договора (в том числе доставка заказов через ИП Новак И.Д. и ИП Андрееву Т.В.)</w:t>
      </w:r>
      <w:r w:rsidR="00632B61">
        <w:rPr>
          <w:lang w:val="ru-RU"/>
        </w:rPr>
        <w:t>;</w:t>
      </w:r>
    </w:p>
    <w:p w14:paraId="5BCA2719" w14:textId="77777777" w:rsidR="00374116" w:rsidRDefault="00192F9D" w:rsidP="00632B61">
      <w:pPr>
        <w:jc w:val="both"/>
        <w:rPr>
          <w:lang w:val="ru-RU"/>
        </w:rPr>
      </w:pPr>
      <w:r w:rsidRPr="00086C35">
        <w:rPr>
          <w:lang w:val="ru-RU"/>
        </w:rPr>
        <w:t xml:space="preserve">— в </w:t>
      </w:r>
      <w:r>
        <w:t>CRM</w:t>
      </w:r>
      <w:r w:rsidRPr="00086C35">
        <w:rPr>
          <w:lang w:val="ru-RU"/>
        </w:rPr>
        <w:t xml:space="preserve"> ООО «</w:t>
      </w:r>
      <w:r w:rsidR="00632B61">
        <w:rPr>
          <w:lang w:val="ru-RU"/>
        </w:rPr>
        <w:t>1С</w:t>
      </w:r>
      <w:r w:rsidRPr="00086C35">
        <w:rPr>
          <w:lang w:val="ru-RU"/>
        </w:rPr>
        <w:t>» для учета, обработки и хранения данных клиентов.</w:t>
      </w:r>
    </w:p>
    <w:p w14:paraId="585AD7F3" w14:textId="77777777" w:rsidR="00374116" w:rsidRDefault="00374116" w:rsidP="00632B61">
      <w:pPr>
        <w:jc w:val="both"/>
        <w:rPr>
          <w:lang w:val="ru-RU"/>
        </w:rPr>
      </w:pPr>
      <w:r>
        <w:rPr>
          <w:lang w:val="ru-RU"/>
        </w:rPr>
        <w:lastRenderedPageBreak/>
        <w:t xml:space="preserve">7.2. Трансграничная передача персональных данных не осуществляется. </w:t>
      </w:r>
    </w:p>
    <w:p w14:paraId="47BBBD78" w14:textId="301B6A33" w:rsidR="00632B61" w:rsidRDefault="00192F9D" w:rsidP="00632B61">
      <w:pPr>
        <w:jc w:val="both"/>
        <w:rPr>
          <w:lang w:val="ru-RU"/>
        </w:rPr>
      </w:pPr>
      <w:r w:rsidRPr="00086C35">
        <w:rPr>
          <w:lang w:val="ru-RU"/>
        </w:rPr>
        <w:br/>
        <w:t>8. Меры по обеспечению безопасности персональны</w:t>
      </w:r>
      <w:r w:rsidRPr="00086C35">
        <w:rPr>
          <w:lang w:val="ru-RU"/>
        </w:rPr>
        <w:t>х данных</w:t>
      </w:r>
      <w:r w:rsidR="00632B61">
        <w:rPr>
          <w:lang w:val="ru-RU"/>
        </w:rPr>
        <w:t xml:space="preserve"> </w:t>
      </w:r>
      <w:r w:rsidRPr="00086C35">
        <w:rPr>
          <w:lang w:val="ru-RU"/>
        </w:rPr>
        <w:t>Оператор применяет следующие меры по защите персональных данных:</w:t>
      </w:r>
    </w:p>
    <w:p w14:paraId="55DB83D7" w14:textId="77777777" w:rsidR="00632B61" w:rsidRDefault="00192F9D" w:rsidP="00632B61">
      <w:pPr>
        <w:jc w:val="both"/>
        <w:rPr>
          <w:lang w:val="ru-RU"/>
        </w:rPr>
      </w:pPr>
      <w:r w:rsidRPr="00086C35">
        <w:rPr>
          <w:lang w:val="ru-RU"/>
        </w:rPr>
        <w:t>— назначение ответственного за организацию обработки персональных данных;</w:t>
      </w:r>
    </w:p>
    <w:p w14:paraId="49D0E3CC" w14:textId="77777777" w:rsidR="00632B61" w:rsidRDefault="00192F9D" w:rsidP="00632B61">
      <w:pPr>
        <w:jc w:val="both"/>
        <w:rPr>
          <w:lang w:val="ru-RU"/>
        </w:rPr>
      </w:pPr>
      <w:r w:rsidRPr="00086C35">
        <w:rPr>
          <w:lang w:val="ru-RU"/>
        </w:rPr>
        <w:t>— локальные акты по защите персональных данных;</w:t>
      </w:r>
    </w:p>
    <w:p w14:paraId="49E09A3B" w14:textId="77777777" w:rsidR="00632B61" w:rsidRDefault="00192F9D" w:rsidP="00632B61">
      <w:pPr>
        <w:jc w:val="both"/>
        <w:rPr>
          <w:lang w:val="ru-RU"/>
        </w:rPr>
      </w:pPr>
      <w:r w:rsidRPr="00086C35">
        <w:rPr>
          <w:lang w:val="ru-RU"/>
        </w:rPr>
        <w:t>— допуск к персональным данным только уполномоченных лиц;</w:t>
      </w:r>
    </w:p>
    <w:p w14:paraId="7CB9B4EF" w14:textId="77777777" w:rsidR="00632B61" w:rsidRDefault="00192F9D" w:rsidP="00632B61">
      <w:pPr>
        <w:jc w:val="both"/>
        <w:rPr>
          <w:lang w:val="ru-RU"/>
        </w:rPr>
      </w:pPr>
      <w:r w:rsidRPr="00086C35">
        <w:rPr>
          <w:lang w:val="ru-RU"/>
        </w:rPr>
        <w:t xml:space="preserve">— </w:t>
      </w:r>
      <w:r w:rsidRPr="00086C35">
        <w:rPr>
          <w:lang w:val="ru-RU"/>
        </w:rPr>
        <w:t>контроль доступа, логирование, защита паролями;</w:t>
      </w:r>
    </w:p>
    <w:p w14:paraId="50FCD599" w14:textId="77777777" w:rsidR="00632B61" w:rsidRDefault="00192F9D" w:rsidP="00632B61">
      <w:pPr>
        <w:jc w:val="both"/>
        <w:rPr>
          <w:lang w:val="ru-RU"/>
        </w:rPr>
      </w:pPr>
      <w:r w:rsidRPr="00086C35">
        <w:rPr>
          <w:lang w:val="ru-RU"/>
        </w:rPr>
        <w:t>— использование актуальных средств антивирусной защиты и межсетевых экранов;</w:t>
      </w:r>
    </w:p>
    <w:p w14:paraId="29A91FF2" w14:textId="77777777" w:rsidR="00632B61" w:rsidRDefault="00192F9D" w:rsidP="00632B61">
      <w:pPr>
        <w:jc w:val="both"/>
        <w:rPr>
          <w:lang w:val="ru-RU"/>
        </w:rPr>
      </w:pPr>
      <w:r w:rsidRPr="00086C35">
        <w:rPr>
          <w:lang w:val="ru-RU"/>
        </w:rPr>
        <w:t>— резервное копирование и шифрование при передаче данных (при необходимости).</w:t>
      </w:r>
      <w:r w:rsidRPr="00086C35">
        <w:rPr>
          <w:lang w:val="ru-RU"/>
        </w:rPr>
        <w:br/>
      </w:r>
      <w:r w:rsidRPr="00086C35">
        <w:rPr>
          <w:lang w:val="ru-RU"/>
        </w:rPr>
        <w:br/>
        <w:t>9. Хранение и уничтожение персональных данных</w:t>
      </w:r>
    </w:p>
    <w:p w14:paraId="3BF8F217" w14:textId="77777777" w:rsidR="00374116" w:rsidRDefault="00192F9D" w:rsidP="00374116">
      <w:pPr>
        <w:jc w:val="both"/>
        <w:rPr>
          <w:lang w:val="ru-RU"/>
        </w:rPr>
      </w:pPr>
      <w:r w:rsidRPr="00086C35">
        <w:rPr>
          <w:lang w:val="ru-RU"/>
        </w:rPr>
        <w:t>Персон</w:t>
      </w:r>
      <w:r w:rsidRPr="00086C35">
        <w:rPr>
          <w:lang w:val="ru-RU"/>
        </w:rPr>
        <w:t>альные данные хранятся в течение срока, необходимого для достижения целей обработки, или в соответствии с требованиями законодательства РФ. Уничтожение осуществляется по окончании сроков хранения, либо по запросу субъекта в случае отзыва согласия.</w:t>
      </w:r>
      <w:r w:rsidR="00374116">
        <w:rPr>
          <w:lang w:val="ru-RU"/>
        </w:rPr>
        <w:t xml:space="preserve"> </w:t>
      </w:r>
      <w:r w:rsidR="00374116" w:rsidRPr="00374116">
        <w:rPr>
          <w:lang w:val="ru-RU"/>
        </w:rPr>
        <w:t>Персональные данные работников хранятся в течение 75 лет (в соответствии с ТК РФ),</w:t>
      </w:r>
      <w:r w:rsidR="00374116">
        <w:rPr>
          <w:lang w:val="ru-RU"/>
        </w:rPr>
        <w:t xml:space="preserve"> </w:t>
      </w:r>
      <w:r w:rsidR="00374116" w:rsidRPr="00374116">
        <w:rPr>
          <w:lang w:val="ru-RU"/>
        </w:rPr>
        <w:t>данные клиентов — до 5 лет с момента последнего взаимодействия</w:t>
      </w:r>
      <w:r w:rsidR="00374116">
        <w:rPr>
          <w:lang w:val="ru-RU"/>
        </w:rPr>
        <w:t xml:space="preserve"> либо до отзыва согласия субъектом персональных данных. </w:t>
      </w:r>
    </w:p>
    <w:p w14:paraId="3E1F16E5" w14:textId="586C2EC7" w:rsidR="00632B61" w:rsidRDefault="00192F9D" w:rsidP="00374116">
      <w:pPr>
        <w:jc w:val="both"/>
        <w:rPr>
          <w:lang w:val="ru-RU"/>
        </w:rPr>
      </w:pPr>
      <w:r w:rsidRPr="00086C35">
        <w:rPr>
          <w:lang w:val="ru-RU"/>
        </w:rPr>
        <w:br/>
        <w:t>10. Кон</w:t>
      </w:r>
      <w:r w:rsidRPr="00086C35">
        <w:rPr>
          <w:lang w:val="ru-RU"/>
        </w:rPr>
        <w:t>тактная информация</w:t>
      </w:r>
    </w:p>
    <w:p w14:paraId="34FECBA3" w14:textId="50B0F952" w:rsidR="00632B61" w:rsidRDefault="00192F9D" w:rsidP="00632B61">
      <w:pPr>
        <w:jc w:val="both"/>
        <w:rPr>
          <w:lang w:val="ru-RU"/>
        </w:rPr>
      </w:pPr>
      <w:r w:rsidRPr="00086C35">
        <w:rPr>
          <w:lang w:val="ru-RU"/>
        </w:rPr>
        <w:br/>
        <w:t>Оператор: ИП Пузырев Михаил Анатольевич</w:t>
      </w:r>
    </w:p>
    <w:p w14:paraId="3059A751" w14:textId="1EA777B1" w:rsidR="00632B61" w:rsidRDefault="00632B61" w:rsidP="00632B61">
      <w:pPr>
        <w:jc w:val="both"/>
        <w:rPr>
          <w:lang w:val="ru-RU"/>
        </w:rPr>
      </w:pPr>
      <w:r>
        <w:rPr>
          <w:lang w:val="ru-RU"/>
        </w:rPr>
        <w:t xml:space="preserve">ИНН </w:t>
      </w:r>
      <w:r w:rsidRPr="00632B61">
        <w:rPr>
          <w:lang w:val="ru-RU"/>
        </w:rPr>
        <w:t>244700013162</w:t>
      </w:r>
      <w:r>
        <w:rPr>
          <w:lang w:val="ru-RU"/>
        </w:rPr>
        <w:t xml:space="preserve"> </w:t>
      </w:r>
      <w:r w:rsidRPr="00632B61">
        <w:rPr>
          <w:lang w:val="ru-RU"/>
        </w:rPr>
        <w:t>ОГРНИП 312245421200019</w:t>
      </w:r>
    </w:p>
    <w:p w14:paraId="1C151E0F" w14:textId="77777777" w:rsidR="00632B61" w:rsidRPr="00632B61" w:rsidRDefault="00632B61" w:rsidP="00632B61">
      <w:pPr>
        <w:jc w:val="both"/>
      </w:pPr>
      <w:r>
        <w:rPr>
          <w:lang w:val="ru-RU"/>
        </w:rPr>
        <w:t>Тел</w:t>
      </w:r>
      <w:r w:rsidRPr="00632B61">
        <w:t>. 8-391-</w:t>
      </w:r>
      <w:r w:rsidRPr="00632B61">
        <w:t>219</w:t>
      </w:r>
      <w:r w:rsidRPr="00632B61">
        <w:t>-</w:t>
      </w:r>
      <w:r w:rsidRPr="00632B61">
        <w:t>16</w:t>
      </w:r>
      <w:r w:rsidRPr="00632B61">
        <w:t>-</w:t>
      </w:r>
      <w:r w:rsidRPr="00632B61">
        <w:t>16</w:t>
      </w:r>
    </w:p>
    <w:p w14:paraId="1A387724" w14:textId="7017FA83" w:rsidR="00632B61" w:rsidRPr="00632B61" w:rsidRDefault="00192F9D" w:rsidP="00632B61">
      <w:pPr>
        <w:jc w:val="both"/>
      </w:pPr>
      <w:r>
        <w:t>E</w:t>
      </w:r>
      <w:r w:rsidRPr="00632B61">
        <w:t>-</w:t>
      </w:r>
      <w:r>
        <w:t>mail</w:t>
      </w:r>
      <w:r w:rsidRPr="00632B61">
        <w:t xml:space="preserve">: </w:t>
      </w:r>
      <w:r w:rsidR="00632B61" w:rsidRPr="00632B61">
        <w:t>feedback@imagiro.ru</w:t>
      </w:r>
    </w:p>
    <w:p w14:paraId="2FDF9B79" w14:textId="54D43730" w:rsidR="00632B61" w:rsidRPr="00632B61" w:rsidRDefault="00192F9D" w:rsidP="00632B61">
      <w:pPr>
        <w:jc w:val="both"/>
        <w:rPr>
          <w:lang w:val="ru-RU"/>
        </w:rPr>
      </w:pPr>
      <w:r w:rsidRPr="00086C35">
        <w:rPr>
          <w:lang w:val="ru-RU"/>
        </w:rPr>
        <w:t xml:space="preserve">Сайт: </w:t>
      </w:r>
      <w:hyperlink r:id="rId8" w:history="1">
        <w:r w:rsidR="00632B61" w:rsidRPr="003F30F5">
          <w:rPr>
            <w:rStyle w:val="aff8"/>
          </w:rPr>
          <w:t>https</w:t>
        </w:r>
        <w:r w:rsidR="00632B61" w:rsidRPr="003F30F5">
          <w:rPr>
            <w:rStyle w:val="aff8"/>
            <w:lang w:val="ru-RU"/>
          </w:rPr>
          <w:t>://</w:t>
        </w:r>
        <w:proofErr w:type="spellStart"/>
        <w:r w:rsidR="00632B61" w:rsidRPr="003F30F5">
          <w:rPr>
            <w:rStyle w:val="aff8"/>
          </w:rPr>
          <w:t>imagiro</w:t>
        </w:r>
        <w:proofErr w:type="spellEnd"/>
        <w:r w:rsidR="00632B61" w:rsidRPr="003F30F5">
          <w:rPr>
            <w:rStyle w:val="aff8"/>
            <w:lang w:val="ru-RU"/>
          </w:rPr>
          <w:t>.</w:t>
        </w:r>
        <w:proofErr w:type="spellStart"/>
        <w:r w:rsidR="00632B61" w:rsidRPr="003F30F5">
          <w:rPr>
            <w:rStyle w:val="aff8"/>
          </w:rPr>
          <w:t>ru</w:t>
        </w:r>
        <w:proofErr w:type="spellEnd"/>
      </w:hyperlink>
    </w:p>
    <w:p w14:paraId="694BA787" w14:textId="3DE4E4D1" w:rsidR="00541CEC" w:rsidRPr="00086C35" w:rsidRDefault="00192F9D" w:rsidP="00632B61">
      <w:pPr>
        <w:jc w:val="both"/>
        <w:rPr>
          <w:lang w:val="ru-RU"/>
        </w:rPr>
      </w:pPr>
      <w:r w:rsidRPr="00086C35">
        <w:rPr>
          <w:lang w:val="ru-RU"/>
        </w:rPr>
        <w:br/>
        <w:t>Настоящая Политика действует с момента публикации на сайте и до ее замены новой редакцией.</w:t>
      </w:r>
      <w:r w:rsidRPr="00086C35">
        <w:rPr>
          <w:lang w:val="ru-RU"/>
        </w:rPr>
        <w:br/>
      </w:r>
    </w:p>
    <w:sectPr w:rsidR="00541CEC" w:rsidRPr="00086C35" w:rsidSect="00192F9D">
      <w:pgSz w:w="12240" w:h="15840"/>
      <w:pgMar w:top="851" w:right="900" w:bottom="993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EAE32D3"/>
    <w:multiLevelType w:val="multilevel"/>
    <w:tmpl w:val="EA4E58B6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6C35"/>
    <w:rsid w:val="0015074B"/>
    <w:rsid w:val="00192F9D"/>
    <w:rsid w:val="0029639D"/>
    <w:rsid w:val="00326F90"/>
    <w:rsid w:val="00374116"/>
    <w:rsid w:val="00541CEC"/>
    <w:rsid w:val="00632B6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03E571"/>
  <w14:defaultImageDpi w14:val="300"/>
  <w15:docId w15:val="{EF5791A9-E55A-4820-875D-D651191F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632B61"/>
    <w:rPr>
      <w:color w:val="0000FF" w:themeColor="hyperlink"/>
      <w:u w:val="single"/>
    </w:rPr>
  </w:style>
  <w:style w:type="character" w:styleId="aff9">
    <w:name w:val="Unresolved Mention"/>
    <w:basedOn w:val="a2"/>
    <w:uiPriority w:val="99"/>
    <w:semiHidden/>
    <w:unhideWhenUsed/>
    <w:rsid w:val="00632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giro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imagir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magir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Екатерина Капошко</cp:lastModifiedBy>
  <cp:revision>3</cp:revision>
  <dcterms:created xsi:type="dcterms:W3CDTF">2013-12-23T23:15:00Z</dcterms:created>
  <dcterms:modified xsi:type="dcterms:W3CDTF">2025-05-27T09:04:00Z</dcterms:modified>
  <cp:category/>
</cp:coreProperties>
</file>